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F8D" w:rsidRPr="00964F8D" w:rsidRDefault="00964F8D" w:rsidP="00964F8D">
      <w:pPr>
        <w:shd w:val="clear" w:color="auto" w:fill="FFFFFF"/>
        <w:spacing w:after="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C00000"/>
          <w:sz w:val="28"/>
          <w:szCs w:val="28"/>
          <w:lang w:eastAsia="ru-RU"/>
        </w:rPr>
      </w:pPr>
      <w:bookmarkStart w:id="0" w:name="_GoBack"/>
      <w:r w:rsidRPr="00964F8D">
        <w:rPr>
          <w:rFonts w:ascii="Times New Roman" w:eastAsia="Times New Roman" w:hAnsi="Times New Roman" w:cs="Times New Roman"/>
          <w:b/>
          <w:bCs/>
          <w:caps/>
          <w:color w:val="C00000"/>
          <w:sz w:val="28"/>
          <w:szCs w:val="28"/>
          <w:lang w:eastAsia="ru-RU"/>
        </w:rPr>
        <w:t>ПОРЯДОК ДЕЙСТВИЯ НАСЕЛЕНИЯ ПРИ ПОЛУЧЕНИИ СИГНАЛОВ ЭКСТРЕННОГО ОПОВЕЩЕНИЯ</w:t>
      </w:r>
    </w:p>
    <w:bookmarkEnd w:id="0"/>
    <w:p w:rsidR="00964F8D" w:rsidRPr="00964F8D" w:rsidRDefault="00964F8D" w:rsidP="00964F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8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 оповещение населения о надвигающейся опасности, о создавшейся в зоне опасности обстановке, а также информирование о порядке поведения в условиях чрезвычайных ситуаций являются одним из главных мероприятий по защите населения от чрезвычайных ситуаций природного и техногенного характера.</w:t>
      </w:r>
    </w:p>
    <w:p w:rsidR="00964F8D" w:rsidRPr="00964F8D" w:rsidRDefault="00964F8D" w:rsidP="00964F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8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Сигналы оповещения служат для своевременного доведения до населения и органов гражданской обороны распоряжений и информации об эвакуации, радиационной опасности, химическом и бактериологическом (биологическом) заражении, угрозе затопления, угрозе землетрясения и др.</w:t>
      </w:r>
    </w:p>
    <w:p w:rsidR="00964F8D" w:rsidRPr="00964F8D" w:rsidRDefault="00964F8D" w:rsidP="00964F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8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способом оповещения людей в чрезвычайных ситуациях считается подача речевой информации с использованием государственных сетей радио- и телевещания. Перед подачей речевой информации включаются сирены, производственные гудки и другие сигнальные средства, что означает подачу предупредительного сигнала «ВНИМАНИЕ, ВСЕМ!», по которому население обязано включить радио- и телеприемники для прослушивания экстренного сообщения.</w:t>
      </w:r>
    </w:p>
    <w:p w:rsidR="00964F8D" w:rsidRPr="00964F8D" w:rsidRDefault="00964F8D" w:rsidP="00964F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8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Оповещение производится всеми видами связи: телевидением, радиовещанием, применением специальной аппаратуры и сре</w:t>
      </w:r>
      <w:proofErr w:type="gramStart"/>
      <w:r w:rsidRPr="00964F8D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964F8D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подачи звуковых и световых сигналов. Незамедлительно даются указания о порядке действий населения, оговаривается приблизительное время начала выпадения радиоактивных осадков, время подхода зараженного воздуха и др.</w:t>
      </w:r>
    </w:p>
    <w:p w:rsidR="00964F8D" w:rsidRPr="00964F8D" w:rsidRDefault="00964F8D" w:rsidP="00964F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8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ряд сигналов, которые служат для оповещения населения городов и сельских населенных пунктов о возникновении непосредственной опасности ядерного, химического, бактериологического (биологического) заражения или при применении оружия: «Наводнение»; «Радиационная опасность»; «Химическая тревога»; «Воздушная тревога», «Отбой воздушной тревоги».</w:t>
      </w:r>
    </w:p>
    <w:p w:rsidR="00964F8D" w:rsidRPr="00964F8D" w:rsidRDefault="00964F8D" w:rsidP="00964F8D">
      <w:pPr>
        <w:shd w:val="clear" w:color="auto" w:fill="FFFFFF"/>
        <w:spacing w:after="210" w:line="312" w:lineRule="atLeast"/>
        <w:textAlignment w:val="baseline"/>
        <w:outlineLvl w:val="5"/>
        <w:rPr>
          <w:rFonts w:ascii="Times New Roman" w:eastAsia="Times New Roman" w:hAnsi="Times New Roman" w:cs="Times New Roman"/>
          <w:b/>
          <w:bCs/>
          <w:caps/>
          <w:color w:val="C00000"/>
          <w:sz w:val="28"/>
          <w:szCs w:val="28"/>
          <w:lang w:eastAsia="ru-RU"/>
        </w:rPr>
      </w:pPr>
      <w:r w:rsidRPr="00964F8D">
        <w:rPr>
          <w:rFonts w:ascii="Times New Roman" w:eastAsia="Times New Roman" w:hAnsi="Times New Roman" w:cs="Times New Roman"/>
          <w:b/>
          <w:bCs/>
          <w:caps/>
          <w:color w:val="C00000"/>
          <w:sz w:val="28"/>
          <w:szCs w:val="28"/>
          <w:lang w:eastAsia="ru-RU"/>
        </w:rPr>
        <w:t>СИГНАЛ » НАВОДНЕНИЕ»</w:t>
      </w:r>
    </w:p>
    <w:p w:rsidR="00964F8D" w:rsidRPr="00964F8D" w:rsidRDefault="00964F8D" w:rsidP="00964F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8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сигнал оповещает об ожидании затопления местности, либо подтопления зданий населенного пункта в результате повышения уровня воды в водоеме.</w:t>
      </w:r>
    </w:p>
    <w:p w:rsidR="00964F8D" w:rsidRPr="00964F8D" w:rsidRDefault="00964F8D" w:rsidP="00964F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Населению необходимо отключить освещение, газ, воду, нагревательные приборы, сообщить о полученной информации соседям, собрать необходимые вещи, продукты питания, воду, отключить газ, электроэнергию и прибыть для регистрации на сборном эвакопункте и отправке в безопасные районы.</w:t>
      </w:r>
    </w:p>
    <w:p w:rsidR="00964F8D" w:rsidRPr="00964F8D" w:rsidRDefault="00964F8D" w:rsidP="00964F8D">
      <w:pPr>
        <w:shd w:val="clear" w:color="auto" w:fill="FFFFFF"/>
        <w:spacing w:after="210" w:line="312" w:lineRule="atLeast"/>
        <w:textAlignment w:val="baseline"/>
        <w:outlineLvl w:val="5"/>
        <w:rPr>
          <w:rFonts w:ascii="Times New Roman" w:eastAsia="Times New Roman" w:hAnsi="Times New Roman" w:cs="Times New Roman"/>
          <w:b/>
          <w:bCs/>
          <w:caps/>
          <w:color w:val="C00000"/>
          <w:sz w:val="28"/>
          <w:szCs w:val="28"/>
          <w:lang w:eastAsia="ru-RU"/>
        </w:rPr>
      </w:pPr>
      <w:r w:rsidRPr="00964F8D">
        <w:rPr>
          <w:rFonts w:ascii="Times New Roman" w:eastAsia="Times New Roman" w:hAnsi="Times New Roman" w:cs="Times New Roman"/>
          <w:b/>
          <w:bCs/>
          <w:caps/>
          <w:color w:val="C00000"/>
          <w:sz w:val="28"/>
          <w:szCs w:val="28"/>
          <w:lang w:eastAsia="ru-RU"/>
        </w:rPr>
        <w:t>СИГНАЛ «РАДИАЦИОННАЯ ОПАСНОСТЬ»</w:t>
      </w:r>
    </w:p>
    <w:p w:rsidR="00964F8D" w:rsidRPr="00964F8D" w:rsidRDefault="00964F8D" w:rsidP="00964F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Задачей данного сигнала служит оповещение населенных пунктов и районов, к которым движется радиоактивное облако, образовавшееся при аварии на атомной установке или при взрыве ядерного боеприпаса.</w:t>
      </w:r>
    </w:p>
    <w:p w:rsidR="00964F8D" w:rsidRPr="00964F8D" w:rsidRDefault="00964F8D" w:rsidP="00964F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8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Услышав данный сигнал необходимо срочно надеть респиратор, ватно-марлевую повязку, при отсутствии данных предметов надеть противогаз. Собрать заготовленный заранее запас продуктов, индивидуальные средства медицинской защиты, предметы первой необходимости и спрятаться в убежище, противорадиационном е укрытии или подвале, погребе и т.п.</w:t>
      </w:r>
    </w:p>
    <w:p w:rsidR="00964F8D" w:rsidRPr="00964F8D" w:rsidRDefault="00964F8D" w:rsidP="00964F8D">
      <w:pPr>
        <w:shd w:val="clear" w:color="auto" w:fill="FFFFFF"/>
        <w:spacing w:after="210" w:line="312" w:lineRule="atLeast"/>
        <w:textAlignment w:val="baseline"/>
        <w:outlineLvl w:val="5"/>
        <w:rPr>
          <w:rFonts w:ascii="Times New Roman" w:eastAsia="Times New Roman" w:hAnsi="Times New Roman" w:cs="Times New Roman"/>
          <w:b/>
          <w:bCs/>
          <w:caps/>
          <w:color w:val="C00000"/>
          <w:sz w:val="28"/>
          <w:szCs w:val="28"/>
          <w:lang w:eastAsia="ru-RU"/>
        </w:rPr>
      </w:pPr>
      <w:r w:rsidRPr="00964F8D">
        <w:rPr>
          <w:rFonts w:ascii="Times New Roman" w:eastAsia="Times New Roman" w:hAnsi="Times New Roman" w:cs="Times New Roman"/>
          <w:b/>
          <w:bCs/>
          <w:caps/>
          <w:color w:val="C00000"/>
          <w:sz w:val="28"/>
          <w:szCs w:val="28"/>
          <w:lang w:eastAsia="ru-RU"/>
        </w:rPr>
        <w:t>СИГНАЛ «ХИМИЧЕСКАЯ ТРЕВОГА»</w:t>
      </w:r>
    </w:p>
    <w:p w:rsidR="00964F8D" w:rsidRPr="00964F8D" w:rsidRDefault="00964F8D" w:rsidP="00964F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8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Оповещение данным сигналом свидетельствует об угрозе или обнаружении химического или бактериологического заражения. Услышав данный сигнал необходимо немедленно надеть противогаз, а в случае необходимости — и средства защиты кожи и при первой же возможности укрыться в защитном сооружении и оставаться в нём до получения разрешения на выход.</w:t>
      </w:r>
    </w:p>
    <w:p w:rsidR="00964F8D" w:rsidRPr="00964F8D" w:rsidRDefault="00964F8D" w:rsidP="00964F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8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защитного сооружения поблизости не окажется, то от поражения аэрозолями отравляющих веществ и бактериальных средств можно укрыться в жилых, производственных или подсобных помещениях.</w:t>
      </w:r>
    </w:p>
    <w:p w:rsidR="00964F8D" w:rsidRPr="00964F8D" w:rsidRDefault="00964F8D" w:rsidP="00964F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8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граждане, находящиеся вне убежища, должны немедленно надеть противогазы, защитную одежду и постараться как можно быстрее выйти из зараженного участка. Выход осуществляется в средствах защиты в сторону, которую укажут работники ГО, либо перпендикулярно направлению ветра.</w:t>
      </w:r>
    </w:p>
    <w:p w:rsidR="00964F8D" w:rsidRPr="00964F8D" w:rsidRDefault="00964F8D" w:rsidP="00964F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использовании противником бактериологического оружия, по системам оповещения, население немедленно получит дополнительные сведения о дальнейших действиях. Следует соблюдать все требования органов гражданской обороны, а также выполнять их распоряжения и после того как опасность миновала.</w:t>
      </w:r>
    </w:p>
    <w:p w:rsidR="00964F8D" w:rsidRPr="00964F8D" w:rsidRDefault="00964F8D" w:rsidP="00964F8D">
      <w:pPr>
        <w:shd w:val="clear" w:color="auto" w:fill="FFFFFF"/>
        <w:spacing w:after="210" w:line="312" w:lineRule="atLeast"/>
        <w:textAlignment w:val="baseline"/>
        <w:outlineLvl w:val="5"/>
        <w:rPr>
          <w:rFonts w:ascii="Times New Roman" w:eastAsia="Times New Roman" w:hAnsi="Times New Roman" w:cs="Times New Roman"/>
          <w:b/>
          <w:bCs/>
          <w:caps/>
          <w:color w:val="C00000"/>
          <w:sz w:val="28"/>
          <w:szCs w:val="28"/>
          <w:lang w:eastAsia="ru-RU"/>
        </w:rPr>
      </w:pPr>
      <w:r w:rsidRPr="00964F8D">
        <w:rPr>
          <w:rFonts w:ascii="Times New Roman" w:eastAsia="Times New Roman" w:hAnsi="Times New Roman" w:cs="Times New Roman"/>
          <w:b/>
          <w:bCs/>
          <w:caps/>
          <w:color w:val="C00000"/>
          <w:sz w:val="28"/>
          <w:szCs w:val="28"/>
          <w:lang w:eastAsia="ru-RU"/>
        </w:rPr>
        <w:t>СИГНАЛ «ВОЗДУШНАЯ ТРЕВОГА»</w:t>
      </w:r>
    </w:p>
    <w:p w:rsidR="00964F8D" w:rsidRPr="00964F8D" w:rsidRDefault="00964F8D" w:rsidP="00964F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8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сигнал оповещает об опасности поражения противником данного города. По радиотрансляционной сети передается текст: «Внимание! Внимание! Граждане! Воздушная тревога! Воздушная тревога!» Эта трансляция сопровождается звуком сирен, гудками заводов и транспортных средств. Продолжительность сигнала 2-3 минуты.</w:t>
      </w:r>
    </w:p>
    <w:p w:rsidR="00964F8D" w:rsidRPr="00964F8D" w:rsidRDefault="00964F8D" w:rsidP="00964F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этому сигналу рабочие прекращают работу в соответствии с установленной инструкцией и указаниями администрации, исключающими возникновение аварий, но если по технологическому процессу или требованиям безопасности нельзя остановить производство, остаются дежурные, для которых строятся индивидуальные убежища. Сигнал «Воздушная тревога» может застать людей в любом месте и в самое неожиданное время. Во всех случаях следует действовать быстро, но спокойно, уверенно и без паники. Останавливается транспорт и все население укрывается в защитных сооружениях.</w:t>
      </w:r>
    </w:p>
    <w:p w:rsidR="00964F8D" w:rsidRPr="00964F8D" w:rsidRDefault="00964F8D" w:rsidP="00964F8D">
      <w:pPr>
        <w:shd w:val="clear" w:color="auto" w:fill="FFFFFF"/>
        <w:spacing w:after="210" w:line="312" w:lineRule="atLeast"/>
        <w:textAlignment w:val="baseline"/>
        <w:outlineLvl w:val="5"/>
        <w:rPr>
          <w:rFonts w:ascii="Times New Roman" w:eastAsia="Times New Roman" w:hAnsi="Times New Roman" w:cs="Times New Roman"/>
          <w:b/>
          <w:bCs/>
          <w:caps/>
          <w:color w:val="C00000"/>
          <w:sz w:val="28"/>
          <w:szCs w:val="28"/>
          <w:lang w:eastAsia="ru-RU"/>
        </w:rPr>
      </w:pPr>
      <w:r w:rsidRPr="00964F8D">
        <w:rPr>
          <w:rFonts w:ascii="Times New Roman" w:eastAsia="Times New Roman" w:hAnsi="Times New Roman" w:cs="Times New Roman"/>
          <w:b/>
          <w:bCs/>
          <w:caps/>
          <w:color w:val="C00000"/>
          <w:sz w:val="28"/>
          <w:szCs w:val="28"/>
          <w:lang w:eastAsia="ru-RU"/>
        </w:rPr>
        <w:t>СИГНАЛ «ОТБОЙ ВОЗДУШНОЙ ТРЕВОГИ»</w:t>
      </w:r>
    </w:p>
    <w:p w:rsidR="00964F8D" w:rsidRPr="00964F8D" w:rsidRDefault="00964F8D" w:rsidP="00964F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8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сигнал оповещается органами гражданской обороны. Передается следующий текст по радиотрансляции: «Внимание! Внимание! Граждане! Отбой воздушной тревоги! Отбой воздушной тревоги!»</w:t>
      </w:r>
    </w:p>
    <w:p w:rsidR="00964F8D" w:rsidRPr="00964F8D" w:rsidRDefault="00964F8D" w:rsidP="00964F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8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Вследствие чего населению разрешается покинуть убежища с разрешения комендантов (старших) убежищ, и рабочие могут приступать к продолжению оставленной работы.</w:t>
      </w:r>
    </w:p>
    <w:p w:rsidR="00964F8D" w:rsidRPr="00964F8D" w:rsidRDefault="00964F8D" w:rsidP="00964F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8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населения правильно действовать в условиях чрезвычайной ситуации и умение правильно использовать полученную информацию может сократить количество жертв до минимума. Поэтому сигналы оповещения необходимо знать, и уметь правильно действовать по ним.</w:t>
      </w:r>
    </w:p>
    <w:p w:rsidR="00245CB7" w:rsidRDefault="00245CB7"/>
    <w:sectPr w:rsidR="00245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00"/>
    <w:rsid w:val="00245CB7"/>
    <w:rsid w:val="00265848"/>
    <w:rsid w:val="00964F8D"/>
    <w:rsid w:val="00FF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1360">
          <w:marLeft w:val="0"/>
          <w:marRight w:val="0"/>
          <w:marTop w:val="0"/>
          <w:marBottom w:val="0"/>
          <w:divBdr>
            <w:top w:val="none" w:sz="0" w:space="14" w:color="auto"/>
            <w:left w:val="none" w:sz="0" w:space="23" w:color="auto"/>
            <w:bottom w:val="single" w:sz="6" w:space="13" w:color="EEEEEE"/>
            <w:right w:val="none" w:sz="0" w:space="23" w:color="auto"/>
          </w:divBdr>
        </w:div>
        <w:div w:id="16909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4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2024-04-15T05:02:00Z</dcterms:created>
  <dcterms:modified xsi:type="dcterms:W3CDTF">2024-04-15T06:48:00Z</dcterms:modified>
</cp:coreProperties>
</file>